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140" w:rsidRPr="00790140" w:rsidRDefault="009516B0" w:rsidP="006F3F52">
      <w:pPr>
        <w:jc w:val="center"/>
        <w:rPr>
          <w:u w:val="single"/>
        </w:rPr>
      </w:pPr>
      <w:r>
        <w:rPr>
          <w:rFonts w:ascii="Tahoma" w:hAnsi="Tahoma" w:cs="Tahoma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78A0A92F" wp14:editId="46876ACF">
            <wp:simplePos x="0" y="0"/>
            <wp:positionH relativeFrom="column">
              <wp:posOffset>-177800</wp:posOffset>
            </wp:positionH>
            <wp:positionV relativeFrom="paragraph">
              <wp:posOffset>-107950</wp:posOffset>
            </wp:positionV>
            <wp:extent cx="2221865" cy="502920"/>
            <wp:effectExtent l="0" t="0" r="6985" b="0"/>
            <wp:wrapThrough wrapText="bothSides">
              <wp:wrapPolygon edited="0">
                <wp:start x="0" y="0"/>
                <wp:lineTo x="0" y="20455"/>
                <wp:lineTo x="21483" y="20455"/>
                <wp:lineTo x="21483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 logo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86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140" w:rsidRPr="004F7F61">
        <w:rPr>
          <w:rFonts w:ascii="Tahoma" w:hAnsi="Tahoma" w:cs="Tahoma"/>
          <w:sz w:val="40"/>
          <w:szCs w:val="40"/>
        </w:rPr>
        <w:t>Structural Modifications Checklist</w:t>
      </w:r>
      <w:r w:rsidR="00790140" w:rsidRPr="004F7F61">
        <w:rPr>
          <w:rFonts w:ascii="Tahoma" w:hAnsi="Tahoma" w:cs="Tahoma"/>
          <w:sz w:val="40"/>
          <w:szCs w:val="40"/>
        </w:rPr>
        <w:br/>
      </w:r>
    </w:p>
    <w:tbl>
      <w:tblPr>
        <w:tblStyle w:val="TableGrid"/>
        <w:tblW w:w="11268" w:type="dxa"/>
        <w:tblLook w:val="04A0" w:firstRow="1" w:lastRow="0" w:firstColumn="1" w:lastColumn="0" w:noHBand="0" w:noVBand="1"/>
      </w:tblPr>
      <w:tblGrid>
        <w:gridCol w:w="7488"/>
        <w:gridCol w:w="990"/>
        <w:gridCol w:w="1800"/>
        <w:gridCol w:w="990"/>
      </w:tblGrid>
      <w:tr w:rsidR="00E125D9" w:rsidTr="004F7F61">
        <w:tc>
          <w:tcPr>
            <w:tcW w:w="7488" w:type="dxa"/>
          </w:tcPr>
          <w:p w:rsidR="00E125D9" w:rsidRPr="00E125D9" w:rsidRDefault="00E125D9" w:rsidP="00E125D9">
            <w:pPr>
              <w:rPr>
                <w:u w:val="single"/>
              </w:rPr>
            </w:pPr>
            <w:r w:rsidRPr="00E125D9">
              <w:rPr>
                <w:u w:val="single"/>
              </w:rPr>
              <w:t>Field Inspections:</w:t>
            </w:r>
          </w:p>
        </w:tc>
        <w:tc>
          <w:tcPr>
            <w:tcW w:w="990" w:type="dxa"/>
          </w:tcPr>
          <w:p w:rsidR="00E125D9" w:rsidRDefault="00E125D9" w:rsidP="00790140">
            <w:pPr>
              <w:jc w:val="center"/>
            </w:pPr>
            <w:r>
              <w:t>PM</w:t>
            </w:r>
          </w:p>
        </w:tc>
        <w:tc>
          <w:tcPr>
            <w:tcW w:w="1800" w:type="dxa"/>
          </w:tcPr>
          <w:p w:rsidR="00E125D9" w:rsidRDefault="00E125D9" w:rsidP="00790140">
            <w:pPr>
              <w:jc w:val="center"/>
            </w:pPr>
            <w:r>
              <w:t>Superintendent</w:t>
            </w:r>
          </w:p>
        </w:tc>
        <w:tc>
          <w:tcPr>
            <w:tcW w:w="990" w:type="dxa"/>
          </w:tcPr>
          <w:p w:rsidR="00E125D9" w:rsidRDefault="00E125D9" w:rsidP="00790140">
            <w:pPr>
              <w:jc w:val="center"/>
            </w:pPr>
            <w:r>
              <w:t>Sr. PM</w:t>
            </w:r>
          </w:p>
        </w:tc>
      </w:tr>
      <w:tr w:rsidR="00790140" w:rsidTr="004F7F61">
        <w:tc>
          <w:tcPr>
            <w:tcW w:w="7488" w:type="dxa"/>
          </w:tcPr>
          <w:p w:rsidR="00790140" w:rsidRDefault="00790140" w:rsidP="00790140">
            <w:pPr>
              <w:pStyle w:val="ListParagraph"/>
              <w:numPr>
                <w:ilvl w:val="0"/>
                <w:numId w:val="2"/>
              </w:numPr>
            </w:pPr>
            <w:r>
              <w:t>Verify/confirm that existing structural systems &amp; masonry walls are per the structural plans.</w:t>
            </w:r>
          </w:p>
        </w:tc>
        <w:tc>
          <w:tcPr>
            <w:tcW w:w="990" w:type="dxa"/>
          </w:tcPr>
          <w:p w:rsidR="00790140" w:rsidRDefault="00790140" w:rsidP="00790140">
            <w:pPr>
              <w:jc w:val="center"/>
            </w:pPr>
          </w:p>
        </w:tc>
        <w:tc>
          <w:tcPr>
            <w:tcW w:w="1800" w:type="dxa"/>
          </w:tcPr>
          <w:p w:rsidR="00790140" w:rsidRDefault="00790140" w:rsidP="00790140">
            <w:pPr>
              <w:jc w:val="center"/>
            </w:pPr>
          </w:p>
        </w:tc>
        <w:tc>
          <w:tcPr>
            <w:tcW w:w="990" w:type="dxa"/>
          </w:tcPr>
          <w:p w:rsidR="00790140" w:rsidRDefault="00790140" w:rsidP="00790140">
            <w:pPr>
              <w:jc w:val="center"/>
            </w:pPr>
          </w:p>
        </w:tc>
      </w:tr>
      <w:tr w:rsidR="00790140" w:rsidTr="004F7F61">
        <w:tc>
          <w:tcPr>
            <w:tcW w:w="7488" w:type="dxa"/>
          </w:tcPr>
          <w:p w:rsidR="00790140" w:rsidRDefault="00790140" w:rsidP="006F3F52">
            <w:pPr>
              <w:pStyle w:val="ListParagraph"/>
              <w:numPr>
                <w:ilvl w:val="0"/>
                <w:numId w:val="2"/>
              </w:numPr>
            </w:pPr>
            <w:r>
              <w:t>Inspect</w:t>
            </w:r>
            <w:r w:rsidR="006F3F52">
              <w:t xml:space="preserve"> </w:t>
            </w:r>
            <w:r>
              <w:t>structural masonry systems to document</w:t>
            </w:r>
            <w:r w:rsidR="006F3F52">
              <w:t xml:space="preserve"> </w:t>
            </w:r>
            <w:r>
              <w:t xml:space="preserve"> frequency and location of vertical poured cells, concrete tie beams, concret</w:t>
            </w:r>
            <w:r w:rsidR="006F3F52">
              <w:t>e columns, horizontal masonry bo</w:t>
            </w:r>
            <w:r>
              <w:t>nd beams</w:t>
            </w:r>
            <w:r w:rsidR="006F3F52">
              <w:t>,</w:t>
            </w:r>
            <w:r>
              <w:t xml:space="preserve"> etc.</w:t>
            </w:r>
          </w:p>
        </w:tc>
        <w:tc>
          <w:tcPr>
            <w:tcW w:w="990" w:type="dxa"/>
          </w:tcPr>
          <w:p w:rsidR="00790140" w:rsidRDefault="00790140" w:rsidP="00790140"/>
        </w:tc>
        <w:tc>
          <w:tcPr>
            <w:tcW w:w="1800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</w:tr>
      <w:tr w:rsidR="00790140" w:rsidTr="004F7F61">
        <w:tc>
          <w:tcPr>
            <w:tcW w:w="7488" w:type="dxa"/>
          </w:tcPr>
          <w:p w:rsidR="00790140" w:rsidRDefault="00790140" w:rsidP="00790140">
            <w:pPr>
              <w:pStyle w:val="ListParagraph"/>
              <w:numPr>
                <w:ilvl w:val="0"/>
                <w:numId w:val="2"/>
              </w:numPr>
            </w:pPr>
            <w:r>
              <w:t>Inspect/verify that there are no vertical control joints or expansion joints that eliminate the horizontal continuity of the existing beam systems and/or walls.</w:t>
            </w:r>
          </w:p>
        </w:tc>
        <w:tc>
          <w:tcPr>
            <w:tcW w:w="990" w:type="dxa"/>
          </w:tcPr>
          <w:p w:rsidR="00790140" w:rsidRDefault="00790140" w:rsidP="00790140"/>
        </w:tc>
        <w:tc>
          <w:tcPr>
            <w:tcW w:w="1800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</w:tr>
      <w:tr w:rsidR="00790140" w:rsidTr="004F7F61">
        <w:tc>
          <w:tcPr>
            <w:tcW w:w="7488" w:type="dxa"/>
          </w:tcPr>
          <w:p w:rsidR="00790140" w:rsidRDefault="00790140" w:rsidP="00790140">
            <w:pPr>
              <w:pStyle w:val="ListParagraph"/>
              <w:numPr>
                <w:ilvl w:val="0"/>
                <w:numId w:val="2"/>
              </w:numPr>
            </w:pPr>
            <w:r>
              <w:t>Inspect all existing weld plates and welded connections for proper welding.</w:t>
            </w:r>
          </w:p>
        </w:tc>
        <w:tc>
          <w:tcPr>
            <w:tcW w:w="990" w:type="dxa"/>
          </w:tcPr>
          <w:p w:rsidR="00790140" w:rsidRDefault="00790140" w:rsidP="00790140"/>
        </w:tc>
        <w:tc>
          <w:tcPr>
            <w:tcW w:w="1800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</w:tr>
      <w:tr w:rsidR="00790140" w:rsidTr="004F7F61">
        <w:tc>
          <w:tcPr>
            <w:tcW w:w="7488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  <w:tc>
          <w:tcPr>
            <w:tcW w:w="1800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</w:tr>
      <w:tr w:rsidR="00790140" w:rsidTr="004F7F61">
        <w:tc>
          <w:tcPr>
            <w:tcW w:w="7488" w:type="dxa"/>
          </w:tcPr>
          <w:p w:rsidR="00790140" w:rsidRPr="00790140" w:rsidRDefault="00790140" w:rsidP="00790140">
            <w:pPr>
              <w:rPr>
                <w:u w:val="single"/>
              </w:rPr>
            </w:pPr>
            <w:r w:rsidRPr="00790140">
              <w:rPr>
                <w:u w:val="single"/>
              </w:rPr>
              <w:t>Shop Drawings/ Preconstruction Tasks:</w:t>
            </w:r>
          </w:p>
        </w:tc>
        <w:tc>
          <w:tcPr>
            <w:tcW w:w="990" w:type="dxa"/>
          </w:tcPr>
          <w:p w:rsidR="00790140" w:rsidRDefault="00790140" w:rsidP="00790140"/>
        </w:tc>
        <w:tc>
          <w:tcPr>
            <w:tcW w:w="1800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</w:tr>
      <w:tr w:rsidR="00790140" w:rsidTr="004F7F61">
        <w:tc>
          <w:tcPr>
            <w:tcW w:w="7488" w:type="dxa"/>
          </w:tcPr>
          <w:p w:rsidR="00790140" w:rsidRDefault="00790140" w:rsidP="006F3F52">
            <w:pPr>
              <w:pStyle w:val="ListParagraph"/>
              <w:numPr>
                <w:ilvl w:val="0"/>
                <w:numId w:val="3"/>
              </w:numPr>
            </w:pPr>
            <w:r>
              <w:t>Compare the designed structural sy</w:t>
            </w:r>
            <w:r w:rsidR="006F3F52">
              <w:t>stems with previous successful P</w:t>
            </w:r>
            <w:r>
              <w:t>roject designs. Are the structural components size</w:t>
            </w:r>
            <w:r w:rsidR="006F3F52">
              <w:t>, fastening &amp; connections si</w:t>
            </w:r>
            <w:r>
              <w:t>milar to historical projects?</w:t>
            </w:r>
          </w:p>
        </w:tc>
        <w:tc>
          <w:tcPr>
            <w:tcW w:w="990" w:type="dxa"/>
          </w:tcPr>
          <w:p w:rsidR="00790140" w:rsidRDefault="00790140" w:rsidP="00790140"/>
        </w:tc>
        <w:tc>
          <w:tcPr>
            <w:tcW w:w="1800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</w:tr>
      <w:tr w:rsidR="00790140" w:rsidTr="004F7F61">
        <w:tc>
          <w:tcPr>
            <w:tcW w:w="7488" w:type="dxa"/>
          </w:tcPr>
          <w:p w:rsidR="00790140" w:rsidRDefault="00E125D9" w:rsidP="00790140">
            <w:pPr>
              <w:pStyle w:val="ListParagraph"/>
              <w:numPr>
                <w:ilvl w:val="0"/>
                <w:numId w:val="3"/>
              </w:numPr>
            </w:pPr>
            <w:r>
              <w:t xml:space="preserve">Evaluate /discuss shoring &amp; </w:t>
            </w:r>
            <w:r w:rsidR="00790140">
              <w:t xml:space="preserve">bracing requirements with the Senior Project Manager and determine if </w:t>
            </w:r>
            <w:proofErr w:type="gramStart"/>
            <w:r w:rsidR="006F3F52">
              <w:t>E</w:t>
            </w:r>
            <w:r w:rsidR="004F7F61">
              <w:t>ngineered</w:t>
            </w:r>
            <w:proofErr w:type="gramEnd"/>
            <w:r w:rsidR="00790140">
              <w:t xml:space="preserve"> shoring plans are required.</w:t>
            </w:r>
          </w:p>
        </w:tc>
        <w:tc>
          <w:tcPr>
            <w:tcW w:w="990" w:type="dxa"/>
          </w:tcPr>
          <w:p w:rsidR="00790140" w:rsidRDefault="00790140" w:rsidP="00790140"/>
        </w:tc>
        <w:tc>
          <w:tcPr>
            <w:tcW w:w="1800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</w:tr>
      <w:tr w:rsidR="00790140" w:rsidTr="004F7F61">
        <w:tc>
          <w:tcPr>
            <w:tcW w:w="7488" w:type="dxa"/>
          </w:tcPr>
          <w:p w:rsidR="00790140" w:rsidRDefault="00790140" w:rsidP="00E125D9">
            <w:pPr>
              <w:pStyle w:val="ListParagraph"/>
              <w:numPr>
                <w:ilvl w:val="0"/>
                <w:numId w:val="3"/>
              </w:numPr>
            </w:pPr>
            <w:r>
              <w:t>Develop a written means and methods plan which includes written steps that are to be followed regarding</w:t>
            </w:r>
            <w:r w:rsidR="00E125D9">
              <w:t>-</w:t>
            </w:r>
            <w:r>
              <w:t>shoring/bracing systems; demolition approach and equipment to be used; new structural components installation in conjunction with the timing for the removal of existing walls and existing structural components. Have the Senior Project Manager sign-off on this written means and methods plan.</w:t>
            </w:r>
          </w:p>
        </w:tc>
        <w:tc>
          <w:tcPr>
            <w:tcW w:w="990" w:type="dxa"/>
          </w:tcPr>
          <w:p w:rsidR="00790140" w:rsidRDefault="00790140" w:rsidP="00790140"/>
        </w:tc>
        <w:tc>
          <w:tcPr>
            <w:tcW w:w="1800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</w:tr>
      <w:tr w:rsidR="00790140" w:rsidTr="004F7F61">
        <w:tc>
          <w:tcPr>
            <w:tcW w:w="7488" w:type="dxa"/>
          </w:tcPr>
          <w:p w:rsidR="00790140" w:rsidRDefault="004F7F61" w:rsidP="004F7F61">
            <w:pPr>
              <w:pStyle w:val="ListParagraph"/>
              <w:numPr>
                <w:ilvl w:val="0"/>
                <w:numId w:val="3"/>
              </w:numPr>
            </w:pPr>
            <w:r>
              <w:t>Determine with the Senior Project Manager if the engineered structural shoring plans and/or written means and methods plans need to be sent to the Structural Engineer of record for their review.</w:t>
            </w:r>
          </w:p>
        </w:tc>
        <w:tc>
          <w:tcPr>
            <w:tcW w:w="990" w:type="dxa"/>
          </w:tcPr>
          <w:p w:rsidR="00790140" w:rsidRDefault="00790140" w:rsidP="00790140"/>
        </w:tc>
        <w:tc>
          <w:tcPr>
            <w:tcW w:w="1800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</w:tr>
      <w:tr w:rsidR="00790140" w:rsidTr="004F7F61">
        <w:tc>
          <w:tcPr>
            <w:tcW w:w="7488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  <w:tc>
          <w:tcPr>
            <w:tcW w:w="1800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</w:tr>
      <w:tr w:rsidR="00790140" w:rsidTr="004F7F61">
        <w:tc>
          <w:tcPr>
            <w:tcW w:w="7488" w:type="dxa"/>
          </w:tcPr>
          <w:p w:rsidR="00790140" w:rsidRPr="004F7F61" w:rsidRDefault="004F7F61" w:rsidP="00790140">
            <w:pPr>
              <w:rPr>
                <w:u w:val="single"/>
              </w:rPr>
            </w:pPr>
            <w:r w:rsidRPr="004F7F61">
              <w:rPr>
                <w:u w:val="single"/>
              </w:rPr>
              <w:t>Demolition/Construction Phase:</w:t>
            </w:r>
          </w:p>
        </w:tc>
        <w:tc>
          <w:tcPr>
            <w:tcW w:w="990" w:type="dxa"/>
          </w:tcPr>
          <w:p w:rsidR="00790140" w:rsidRDefault="00790140" w:rsidP="00790140"/>
        </w:tc>
        <w:tc>
          <w:tcPr>
            <w:tcW w:w="1800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</w:tr>
      <w:tr w:rsidR="00790140" w:rsidTr="004F7F61">
        <w:tc>
          <w:tcPr>
            <w:tcW w:w="7488" w:type="dxa"/>
          </w:tcPr>
          <w:p w:rsidR="00790140" w:rsidRDefault="004F7F61" w:rsidP="004F7F61">
            <w:pPr>
              <w:pStyle w:val="ListParagraph"/>
              <w:numPr>
                <w:ilvl w:val="0"/>
                <w:numId w:val="4"/>
              </w:numPr>
            </w:pPr>
            <w:r>
              <w:t xml:space="preserve">Notify the Senior Project Manager </w:t>
            </w:r>
            <w:r w:rsidRPr="00E125D9">
              <w:rPr>
                <w:b/>
                <w:u w:val="single"/>
              </w:rPr>
              <w:t>immediately</w:t>
            </w:r>
            <w:r>
              <w:t xml:space="preserve"> if there are any field problems. Get prior approval from the Senior P.M. before deviating from the written means and methods plans.</w:t>
            </w:r>
          </w:p>
        </w:tc>
        <w:tc>
          <w:tcPr>
            <w:tcW w:w="990" w:type="dxa"/>
          </w:tcPr>
          <w:p w:rsidR="00790140" w:rsidRDefault="00790140" w:rsidP="00790140"/>
        </w:tc>
        <w:tc>
          <w:tcPr>
            <w:tcW w:w="1800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</w:tr>
      <w:tr w:rsidR="00790140" w:rsidTr="004F7F61">
        <w:tc>
          <w:tcPr>
            <w:tcW w:w="7488" w:type="dxa"/>
          </w:tcPr>
          <w:p w:rsidR="00790140" w:rsidRDefault="004F7F61" w:rsidP="004F7F61">
            <w:pPr>
              <w:pStyle w:val="ListParagraph"/>
              <w:numPr>
                <w:ilvl w:val="0"/>
                <w:numId w:val="4"/>
              </w:numPr>
            </w:pPr>
            <w:r>
              <w:t>Obtain all specified structural inspections and testing.</w:t>
            </w:r>
          </w:p>
        </w:tc>
        <w:tc>
          <w:tcPr>
            <w:tcW w:w="990" w:type="dxa"/>
          </w:tcPr>
          <w:p w:rsidR="00790140" w:rsidRDefault="00790140" w:rsidP="00790140"/>
        </w:tc>
        <w:tc>
          <w:tcPr>
            <w:tcW w:w="1800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</w:tr>
      <w:tr w:rsidR="00790140" w:rsidTr="004F7F61">
        <w:tc>
          <w:tcPr>
            <w:tcW w:w="7488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  <w:tc>
          <w:tcPr>
            <w:tcW w:w="1800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</w:tr>
      <w:tr w:rsidR="00790140" w:rsidTr="004F7F61">
        <w:tc>
          <w:tcPr>
            <w:tcW w:w="7488" w:type="dxa"/>
          </w:tcPr>
          <w:p w:rsidR="00790140" w:rsidRPr="004F7F61" w:rsidRDefault="004F7F61" w:rsidP="00790140">
            <w:pPr>
              <w:rPr>
                <w:u w:val="single"/>
              </w:rPr>
            </w:pPr>
            <w:r w:rsidRPr="004F7F61">
              <w:rPr>
                <w:u w:val="single"/>
              </w:rPr>
              <w:t xml:space="preserve">Post </w:t>
            </w:r>
            <w:r>
              <w:rPr>
                <w:u w:val="single"/>
              </w:rPr>
              <w:t>–</w:t>
            </w:r>
            <w:r w:rsidRPr="004F7F61">
              <w:rPr>
                <w:u w:val="single"/>
              </w:rPr>
              <w:t xml:space="preserve"> Construction</w:t>
            </w:r>
            <w:r>
              <w:rPr>
                <w:u w:val="single"/>
              </w:rPr>
              <w:t>:</w:t>
            </w:r>
          </w:p>
        </w:tc>
        <w:tc>
          <w:tcPr>
            <w:tcW w:w="990" w:type="dxa"/>
          </w:tcPr>
          <w:p w:rsidR="00790140" w:rsidRDefault="00790140" w:rsidP="00790140"/>
        </w:tc>
        <w:tc>
          <w:tcPr>
            <w:tcW w:w="1800" w:type="dxa"/>
          </w:tcPr>
          <w:p w:rsidR="00790140" w:rsidRDefault="00790140" w:rsidP="00790140"/>
        </w:tc>
        <w:tc>
          <w:tcPr>
            <w:tcW w:w="990" w:type="dxa"/>
          </w:tcPr>
          <w:p w:rsidR="00790140" w:rsidRDefault="00790140" w:rsidP="00790140"/>
        </w:tc>
      </w:tr>
      <w:tr w:rsidR="004F7F61" w:rsidTr="004F7F61">
        <w:tc>
          <w:tcPr>
            <w:tcW w:w="7488" w:type="dxa"/>
          </w:tcPr>
          <w:p w:rsidR="004F7F61" w:rsidRDefault="004F7F61" w:rsidP="004F7F61">
            <w:pPr>
              <w:pStyle w:val="ListParagraph"/>
              <w:numPr>
                <w:ilvl w:val="0"/>
                <w:numId w:val="5"/>
              </w:numPr>
            </w:pPr>
            <w:r>
              <w:t>Inspect</w:t>
            </w:r>
            <w:r w:rsidR="00E125D9">
              <w:t xml:space="preserve"> remodeled</w:t>
            </w:r>
            <w:r>
              <w:t xml:space="preserve"> structure for any unusual cracking, deflection and/or settlement.</w:t>
            </w:r>
          </w:p>
        </w:tc>
        <w:tc>
          <w:tcPr>
            <w:tcW w:w="990" w:type="dxa"/>
          </w:tcPr>
          <w:p w:rsidR="004F7F61" w:rsidRDefault="004F7F61" w:rsidP="00790140"/>
        </w:tc>
        <w:tc>
          <w:tcPr>
            <w:tcW w:w="1800" w:type="dxa"/>
          </w:tcPr>
          <w:p w:rsidR="004F7F61" w:rsidRDefault="004F7F61" w:rsidP="00790140"/>
        </w:tc>
        <w:tc>
          <w:tcPr>
            <w:tcW w:w="990" w:type="dxa"/>
          </w:tcPr>
          <w:p w:rsidR="004F7F61" w:rsidRDefault="004F7F61" w:rsidP="00790140"/>
        </w:tc>
      </w:tr>
    </w:tbl>
    <w:p w:rsidR="00790140" w:rsidRDefault="00790140" w:rsidP="00790140"/>
    <w:p w:rsidR="006F3F52" w:rsidRDefault="006F3F52" w:rsidP="00790140"/>
    <w:p w:rsidR="006F3F52" w:rsidRDefault="006F3F52" w:rsidP="00790140"/>
    <w:p w:rsidR="006F3F52" w:rsidRDefault="006F3F52" w:rsidP="00790140"/>
    <w:p w:rsidR="00E125D9" w:rsidRDefault="00E125D9" w:rsidP="00790140">
      <w:r>
        <w:t>___________________</w:t>
      </w:r>
      <w:r>
        <w:tab/>
        <w:t>_________</w:t>
      </w:r>
      <w:r>
        <w:tab/>
        <w:t>_______________  _______</w:t>
      </w:r>
      <w:r>
        <w:t>__</w:t>
      </w:r>
      <w:r>
        <w:tab/>
        <w:t xml:space="preserve">    _______________________    </w:t>
      </w:r>
      <w:r>
        <w:t>____</w:t>
      </w:r>
      <w:r>
        <w:t>______</w:t>
      </w:r>
    </w:p>
    <w:p w:rsidR="00E125D9" w:rsidRDefault="00E125D9" w:rsidP="00E125D9">
      <w:pPr>
        <w:spacing w:line="240" w:lineRule="auto"/>
      </w:pPr>
      <w:r>
        <w:t>Project Superintendent</w:t>
      </w:r>
      <w:r>
        <w:tab/>
        <w:t xml:space="preserve"> </w:t>
      </w:r>
      <w:r w:rsidR="006F3F52">
        <w:t xml:space="preserve">    </w:t>
      </w:r>
      <w:r>
        <w:t>Date</w:t>
      </w:r>
      <w:r>
        <w:tab/>
      </w:r>
      <w:r>
        <w:tab/>
        <w:t>Project Manager          Date</w:t>
      </w:r>
      <w:r>
        <w:tab/>
        <w:t xml:space="preserve">     Senior Project Management           Date </w:t>
      </w:r>
    </w:p>
    <w:p w:rsidR="00E125D9" w:rsidRDefault="00E125D9" w:rsidP="00E125D9">
      <w:pPr>
        <w:spacing w:line="240" w:lineRule="auto"/>
      </w:pPr>
    </w:p>
    <w:p w:rsidR="00E125D9" w:rsidRPr="009516B0" w:rsidRDefault="00E125D9" w:rsidP="00E125D9">
      <w:pPr>
        <w:spacing w:line="240" w:lineRule="auto"/>
        <w:rPr>
          <w:sz w:val="16"/>
          <w:szCs w:val="16"/>
        </w:rPr>
      </w:pPr>
      <w:r w:rsidRPr="009516B0">
        <w:rPr>
          <w:sz w:val="16"/>
          <w:szCs w:val="16"/>
        </w:rPr>
        <w:t xml:space="preserve">H: MASTER FORMS/MES FORMS/ </w:t>
      </w:r>
      <w:r w:rsidR="009516B0" w:rsidRPr="009516B0">
        <w:rPr>
          <w:sz w:val="16"/>
          <w:szCs w:val="16"/>
        </w:rPr>
        <w:t>Structural Modifications Checklist 1-2013</w:t>
      </w:r>
      <w:r w:rsidR="006F3F52">
        <w:rPr>
          <w:sz w:val="16"/>
          <w:szCs w:val="16"/>
        </w:rPr>
        <w:t>/pa</w:t>
      </w:r>
    </w:p>
    <w:p w:rsidR="00E125D9" w:rsidRDefault="00E125D9" w:rsidP="00E125D9">
      <w:pPr>
        <w:spacing w:line="240" w:lineRule="auto"/>
      </w:pPr>
    </w:p>
    <w:p w:rsidR="00E125D9" w:rsidRDefault="00E125D9" w:rsidP="00E125D9">
      <w:pPr>
        <w:spacing w:line="240" w:lineRule="auto"/>
      </w:pPr>
    </w:p>
    <w:p w:rsidR="00E125D9" w:rsidRDefault="00E125D9" w:rsidP="00E125D9">
      <w:pPr>
        <w:spacing w:line="240" w:lineRule="auto"/>
      </w:pPr>
    </w:p>
    <w:p w:rsidR="00E125D9" w:rsidRDefault="00E125D9" w:rsidP="00E125D9">
      <w:pPr>
        <w:spacing w:line="240" w:lineRule="auto"/>
      </w:pPr>
      <w:bookmarkStart w:id="0" w:name="_GoBack"/>
      <w:bookmarkEnd w:id="0"/>
    </w:p>
    <w:sectPr w:rsidR="00E125D9" w:rsidSect="006F3F52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5D9" w:rsidRDefault="00E125D9" w:rsidP="00E125D9">
      <w:pPr>
        <w:spacing w:line="240" w:lineRule="auto"/>
      </w:pPr>
      <w:r>
        <w:separator/>
      </w:r>
    </w:p>
  </w:endnote>
  <w:endnote w:type="continuationSeparator" w:id="0">
    <w:p w:rsidR="00E125D9" w:rsidRDefault="00E125D9" w:rsidP="00E125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5D9" w:rsidRDefault="00E125D9" w:rsidP="00E125D9">
      <w:pPr>
        <w:spacing w:line="240" w:lineRule="auto"/>
      </w:pPr>
      <w:r>
        <w:separator/>
      </w:r>
    </w:p>
  </w:footnote>
  <w:footnote w:type="continuationSeparator" w:id="0">
    <w:p w:rsidR="00E125D9" w:rsidRDefault="00E125D9" w:rsidP="00E125D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A5F5A"/>
    <w:multiLevelType w:val="hybridMultilevel"/>
    <w:tmpl w:val="E7B00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02892"/>
    <w:multiLevelType w:val="hybridMultilevel"/>
    <w:tmpl w:val="286AB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FF6259"/>
    <w:multiLevelType w:val="hybridMultilevel"/>
    <w:tmpl w:val="CE46E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5F3737"/>
    <w:multiLevelType w:val="hybridMultilevel"/>
    <w:tmpl w:val="A7BA0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1E542A"/>
    <w:multiLevelType w:val="hybridMultilevel"/>
    <w:tmpl w:val="F38A9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140"/>
    <w:rsid w:val="004F7F61"/>
    <w:rsid w:val="006F3F52"/>
    <w:rsid w:val="00784566"/>
    <w:rsid w:val="00790140"/>
    <w:rsid w:val="0080539E"/>
    <w:rsid w:val="009516B0"/>
    <w:rsid w:val="00A43C96"/>
    <w:rsid w:val="00E1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140"/>
    <w:pPr>
      <w:ind w:left="720"/>
      <w:contextualSpacing/>
    </w:pPr>
  </w:style>
  <w:style w:type="table" w:styleId="TableGrid">
    <w:name w:val="Table Grid"/>
    <w:basedOn w:val="TableNormal"/>
    <w:uiPriority w:val="59"/>
    <w:rsid w:val="0079014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125D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5D9"/>
  </w:style>
  <w:style w:type="paragraph" w:styleId="Footer">
    <w:name w:val="footer"/>
    <w:basedOn w:val="Normal"/>
    <w:link w:val="FooterChar"/>
    <w:uiPriority w:val="99"/>
    <w:unhideWhenUsed/>
    <w:rsid w:val="00E125D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5D9"/>
  </w:style>
  <w:style w:type="paragraph" w:styleId="BalloonText">
    <w:name w:val="Balloon Text"/>
    <w:basedOn w:val="Normal"/>
    <w:link w:val="BalloonTextChar"/>
    <w:uiPriority w:val="99"/>
    <w:semiHidden/>
    <w:unhideWhenUsed/>
    <w:rsid w:val="00E125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5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140"/>
    <w:pPr>
      <w:ind w:left="720"/>
      <w:contextualSpacing/>
    </w:pPr>
  </w:style>
  <w:style w:type="table" w:styleId="TableGrid">
    <w:name w:val="Table Grid"/>
    <w:basedOn w:val="TableNormal"/>
    <w:uiPriority w:val="59"/>
    <w:rsid w:val="0079014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125D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5D9"/>
  </w:style>
  <w:style w:type="paragraph" w:styleId="Footer">
    <w:name w:val="footer"/>
    <w:basedOn w:val="Normal"/>
    <w:link w:val="FooterChar"/>
    <w:uiPriority w:val="99"/>
    <w:unhideWhenUsed/>
    <w:rsid w:val="00E125D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5D9"/>
  </w:style>
  <w:style w:type="paragraph" w:styleId="BalloonText">
    <w:name w:val="Balloon Text"/>
    <w:basedOn w:val="Normal"/>
    <w:link w:val="BalloonTextChar"/>
    <w:uiPriority w:val="99"/>
    <w:semiHidden/>
    <w:unhideWhenUsed/>
    <w:rsid w:val="00E125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5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patrice</dc:creator>
  <cp:lastModifiedBy>patrice</cp:lastModifiedBy>
  <cp:revision>3</cp:revision>
  <cp:lastPrinted>2013-01-09T21:24:00Z</cp:lastPrinted>
  <dcterms:created xsi:type="dcterms:W3CDTF">2013-01-09T16:38:00Z</dcterms:created>
  <dcterms:modified xsi:type="dcterms:W3CDTF">2013-01-09T21:24:00Z</dcterms:modified>
</cp:coreProperties>
</file>